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B6" w:rsidRDefault="000F3AB6" w:rsidP="000F3AB6">
      <w:pPr>
        <w:shd w:val="clear" w:color="auto" w:fill="FFFFFF"/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0F3AB6" w:rsidRDefault="000F3AB6" w:rsidP="000F3AB6">
      <w:pPr>
        <w:shd w:val="clear" w:color="auto" w:fill="FFFFFF"/>
        <w:spacing w:before="19"/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0F3AB6" w:rsidRDefault="000F3AB6" w:rsidP="000F3AB6">
      <w:pPr>
        <w:shd w:val="clear" w:color="auto" w:fill="FFFFFF"/>
        <w:spacing w:before="19"/>
        <w:ind w:right="4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Малоалабухского</w:t>
      </w:r>
      <w:r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0F3AB6" w:rsidRDefault="000F3AB6" w:rsidP="000F3AB6">
      <w:pPr>
        <w:shd w:val="clear" w:color="auto" w:fill="FFFFFF"/>
        <w:spacing w:before="187" w:line="475" w:lineRule="exact"/>
        <w:ind w:left="4962" w:hanging="4962"/>
        <w:jc w:val="both"/>
        <w:rPr>
          <w:sz w:val="28"/>
          <w:szCs w:val="28"/>
        </w:rPr>
      </w:pPr>
      <w:r>
        <w:rPr>
          <w:sz w:val="28"/>
          <w:szCs w:val="28"/>
        </w:rPr>
        <w:t>24.07.2024 года 10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>00 часов                     здание администрации</w:t>
      </w:r>
    </w:p>
    <w:p w:rsidR="000F3AB6" w:rsidRDefault="000F3AB6" w:rsidP="000F3AB6">
      <w:pPr>
        <w:shd w:val="clear" w:color="auto" w:fill="FFFFFF"/>
        <w:ind w:left="4962" w:right="14" w:hanging="4962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Малоалабухского сельского поселения</w:t>
      </w:r>
    </w:p>
    <w:p w:rsidR="000F3AB6" w:rsidRDefault="000F3AB6" w:rsidP="000F3AB6">
      <w:pPr>
        <w:shd w:val="clear" w:color="auto" w:fill="FFFFFF"/>
        <w:ind w:left="4962" w:right="14" w:hanging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Грибановского муниципального</w:t>
      </w:r>
    </w:p>
    <w:p w:rsidR="000F3AB6" w:rsidRDefault="000F3AB6" w:rsidP="000F3AB6">
      <w:pPr>
        <w:shd w:val="clear" w:color="auto" w:fill="FFFFFF"/>
        <w:ind w:left="4962" w:right="14" w:hanging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по адресу: с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Малые Алабухи 1-е,</w:t>
      </w:r>
    </w:p>
    <w:p w:rsidR="000F3AB6" w:rsidRDefault="000F3AB6" w:rsidP="000F3AB6">
      <w:pPr>
        <w:shd w:val="clear" w:color="auto" w:fill="FFFFFF"/>
        <w:ind w:left="4962" w:right="14" w:hanging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Грибановский район</w:t>
      </w:r>
    </w:p>
    <w:p w:rsidR="000F3AB6" w:rsidRDefault="000F3AB6" w:rsidP="000F3AB6">
      <w:pPr>
        <w:shd w:val="clear" w:color="auto" w:fill="FFFFFF"/>
        <w:ind w:left="4962" w:right="10" w:hanging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Воронежская область</w:t>
      </w:r>
    </w:p>
    <w:p w:rsidR="000F3AB6" w:rsidRDefault="000F3AB6" w:rsidP="000F3AB6">
      <w:pPr>
        <w:shd w:val="clear" w:color="auto" w:fill="FFFFFF"/>
        <w:ind w:left="4962" w:right="10" w:hanging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Присутствовало 20 человек</w:t>
      </w:r>
    </w:p>
    <w:p w:rsidR="000F3AB6" w:rsidRDefault="000F3AB6" w:rsidP="000F3AB6">
      <w:pPr>
        <w:shd w:val="clear" w:color="auto" w:fill="FFFFFF"/>
        <w:spacing w:before="331" w:line="322" w:lineRule="exact"/>
        <w:ind w:firstLine="425"/>
        <w:jc w:val="both"/>
        <w:rPr>
          <w:sz w:val="28"/>
          <w:szCs w:val="28"/>
        </w:rPr>
      </w:pPr>
    </w:p>
    <w:p w:rsidR="000F3AB6" w:rsidRDefault="000F3AB6" w:rsidP="000F3AB6">
      <w:pPr>
        <w:shd w:val="clear" w:color="auto" w:fill="FFFFFF"/>
        <w:spacing w:line="300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20 человек</w:t>
      </w:r>
    </w:p>
    <w:p w:rsidR="000F3AB6" w:rsidRDefault="000F3AB6" w:rsidP="000F3AB6">
      <w:pPr>
        <w:shd w:val="clear" w:color="auto" w:fill="FFFFFF"/>
        <w:spacing w:line="300" w:lineRule="exact"/>
        <w:jc w:val="both"/>
        <w:rPr>
          <w:sz w:val="28"/>
          <w:szCs w:val="28"/>
        </w:rPr>
      </w:pPr>
    </w:p>
    <w:p w:rsidR="000F3AB6" w:rsidRDefault="000F3AB6" w:rsidP="000F3AB6">
      <w:pPr>
        <w:shd w:val="clear" w:color="auto" w:fill="FFFFFF"/>
        <w:spacing w:line="300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F3AB6" w:rsidRDefault="000F3AB6" w:rsidP="000F3A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и секретаря  публичных слушаний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0F3AB6" w:rsidRDefault="000F3AB6" w:rsidP="000F3AB6">
      <w:pPr>
        <w:numPr>
          <w:ilvl w:val="0"/>
          <w:numId w:val="1"/>
        </w:numPr>
        <w:shd w:val="clear" w:color="auto" w:fill="FFFFFF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Совета народных депутатов Малоалабухского сельского поселения Грибановского муниципального района Воронежской области «О внесении изменений и дополнений в Устав Малоалабухского сельского поселения Грибановского муниципального района Воронежской области»</w:t>
      </w:r>
    </w:p>
    <w:p w:rsidR="000F3AB6" w:rsidRDefault="000F3AB6" w:rsidP="000F3AB6">
      <w:pPr>
        <w:shd w:val="clear" w:color="auto" w:fill="FFFFFF"/>
        <w:spacing w:line="300" w:lineRule="exact"/>
        <w:ind w:left="425"/>
        <w:jc w:val="both"/>
        <w:rPr>
          <w:sz w:val="28"/>
          <w:szCs w:val="28"/>
        </w:rPr>
      </w:pPr>
    </w:p>
    <w:p w:rsidR="000F3AB6" w:rsidRDefault="000F3AB6" w:rsidP="000F3AB6">
      <w:pPr>
        <w:shd w:val="clear" w:color="auto" w:fill="FFFFFF"/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повестке дня </w:t>
      </w:r>
    </w:p>
    <w:p w:rsidR="000F3AB6" w:rsidRDefault="000F3AB6" w:rsidP="000F3AB6">
      <w:pPr>
        <w:shd w:val="clear" w:color="auto" w:fill="FFFFFF"/>
        <w:ind w:right="4493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20 человек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</w:p>
    <w:p w:rsidR="000F3AB6" w:rsidRDefault="000F3AB6" w:rsidP="000F3AB6">
      <w:pPr>
        <w:shd w:val="clear" w:color="auto" w:fill="FFFFFF"/>
        <w:ind w:right="44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- 20 человек, </w:t>
      </w:r>
    </w:p>
    <w:p w:rsidR="000F3AB6" w:rsidRDefault="000F3AB6" w:rsidP="000F3AB6">
      <w:pPr>
        <w:shd w:val="clear" w:color="auto" w:fill="FFFFFF"/>
        <w:ind w:right="4493"/>
        <w:jc w:val="both"/>
        <w:rPr>
          <w:sz w:val="28"/>
          <w:szCs w:val="28"/>
        </w:rPr>
      </w:pPr>
      <w:r>
        <w:rPr>
          <w:sz w:val="28"/>
          <w:szCs w:val="28"/>
        </w:rPr>
        <w:t>«Против –нет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</w:p>
    <w:p w:rsidR="000F3AB6" w:rsidRDefault="000F3AB6" w:rsidP="000F3AB6">
      <w:pPr>
        <w:shd w:val="clear" w:color="auto" w:fill="FFFFFF"/>
        <w:ind w:right="4493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«Воздержалось» - нет</w:t>
      </w:r>
    </w:p>
    <w:p w:rsidR="000F3AB6" w:rsidRDefault="000F3AB6" w:rsidP="000F3AB6">
      <w:pPr>
        <w:shd w:val="clear" w:color="auto" w:fill="FFFFFF"/>
        <w:ind w:right="4493"/>
        <w:jc w:val="both"/>
        <w:rPr>
          <w:sz w:val="28"/>
          <w:szCs w:val="28"/>
        </w:rPr>
      </w:pPr>
      <w:r>
        <w:rPr>
          <w:sz w:val="28"/>
          <w:szCs w:val="28"/>
        </w:rPr>
        <w:t>РЕШИЛИ: повестку дня утвердить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0F3AB6" w:rsidRDefault="000F3AB6" w:rsidP="000F3AB6">
      <w:pPr>
        <w:shd w:val="clear" w:color="auto" w:fill="FFFFFF"/>
        <w:spacing w:line="300" w:lineRule="exact"/>
        <w:ind w:left="425"/>
        <w:jc w:val="both"/>
        <w:rPr>
          <w:sz w:val="28"/>
          <w:szCs w:val="28"/>
        </w:rPr>
      </w:pPr>
    </w:p>
    <w:p w:rsidR="000F3AB6" w:rsidRDefault="000F3AB6" w:rsidP="000F3AB6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284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По первому вопросу слушали Служеникину А.И., которая предложила избрать председателем публичных слушаний главу Малоалабухского сельского поселения Грибановского муниципального района Никифорова Б.В., секретарем публичных слушаний: Растяпину О.А.</w:t>
      </w:r>
    </w:p>
    <w:p w:rsidR="000F3AB6" w:rsidRDefault="000F3AB6" w:rsidP="000F3AB6">
      <w:pPr>
        <w:shd w:val="clear" w:color="auto" w:fill="FFFFFF"/>
        <w:tabs>
          <w:tab w:val="left" w:pos="9639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- 20 человек, «против» –нет, «воздержалось» - нет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0F3AB6" w:rsidRDefault="000F3AB6" w:rsidP="000F3AB6">
      <w:pPr>
        <w:shd w:val="clear" w:color="auto" w:fill="FFFFFF"/>
        <w:tabs>
          <w:tab w:val="left" w:pos="490"/>
        </w:tabs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РЕШИЛИ:</w:t>
      </w:r>
      <w:r>
        <w:rPr>
          <w:sz w:val="28"/>
          <w:szCs w:val="28"/>
        </w:rPr>
        <w:t xml:space="preserve"> избрать председателем публичных слушаний Никифорова Б.В. - главу Малоалабухского  сельского поселения Грибановского муниципального района,  секретарем Растяпину О.А. </w:t>
      </w:r>
    </w:p>
    <w:p w:rsidR="000F3AB6" w:rsidRDefault="000F3AB6" w:rsidP="000F3AB6">
      <w:pPr>
        <w:shd w:val="clear" w:color="auto" w:fill="FFFFFF"/>
        <w:tabs>
          <w:tab w:val="left" w:pos="490"/>
        </w:tabs>
        <w:jc w:val="both"/>
        <w:rPr>
          <w:spacing w:val="-21"/>
          <w:sz w:val="28"/>
          <w:szCs w:val="28"/>
        </w:rPr>
      </w:pPr>
    </w:p>
    <w:p w:rsidR="000F3AB6" w:rsidRDefault="000F3AB6" w:rsidP="000F3AB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второму  вопросу слушали главу Малоалабухского сельского поселения Грибановского муниципального района Никифорова Б.В., который высказался о необходимости приведения Устава в соответствии с действующим законодательством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0F3AB6" w:rsidRDefault="000F3AB6" w:rsidP="000F3A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ВЫСТУПИЛ: Покидышев А.Н., сказал, что в связи с изменениями в законодательстве РФ необходимо внести изменения в Устав поселения и предложил одобрить проект изменений и дополнений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</w:p>
    <w:p w:rsidR="000F3AB6" w:rsidRDefault="000F3AB6" w:rsidP="000F3AB6">
      <w:pPr>
        <w:jc w:val="both"/>
        <w:rPr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tabs>
          <w:tab w:val="left" w:pos="49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ГОЛОСОВАЛИ: «За» - 20 человек, «Против» –нет, «Воздержалось» - нет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</w:p>
    <w:p w:rsidR="000F3AB6" w:rsidRDefault="000F3AB6" w:rsidP="000F3AB6">
      <w:pPr>
        <w:shd w:val="clear" w:color="auto" w:fill="FFFFFF"/>
        <w:tabs>
          <w:tab w:val="left" w:pos="490"/>
        </w:tabs>
        <w:jc w:val="both"/>
        <w:rPr>
          <w:color w:val="000000"/>
          <w:spacing w:val="-21"/>
          <w:sz w:val="28"/>
          <w:szCs w:val="28"/>
        </w:rPr>
      </w:pPr>
    </w:p>
    <w:p w:rsidR="000F3AB6" w:rsidRDefault="000F3AB6" w:rsidP="000F3AB6">
      <w:pPr>
        <w:shd w:val="clear" w:color="auto" w:fill="FFFFFF"/>
        <w:tabs>
          <w:tab w:val="left" w:pos="490"/>
        </w:tabs>
        <w:jc w:val="both"/>
        <w:rPr>
          <w:color w:val="000000"/>
          <w:spacing w:val="-21"/>
          <w:sz w:val="28"/>
          <w:szCs w:val="28"/>
        </w:rPr>
      </w:pPr>
    </w:p>
    <w:p w:rsidR="000F3AB6" w:rsidRDefault="000F3AB6" w:rsidP="000F3AB6">
      <w:pPr>
        <w:tabs>
          <w:tab w:val="left" w:pos="21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РЕШИЛИ:  </w:t>
      </w:r>
    </w:p>
    <w:p w:rsidR="000F3AB6" w:rsidRDefault="000F3AB6" w:rsidP="000F3A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Рекомендовать Совету народных депутатов  </w:t>
      </w:r>
      <w:r>
        <w:rPr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сельского поселения Грибановского муниципального района внести изменения и дополнения в Устав </w:t>
      </w:r>
      <w:r>
        <w:rPr>
          <w:sz w:val="28"/>
          <w:szCs w:val="28"/>
        </w:rPr>
        <w:t xml:space="preserve">Малоалабухского </w:t>
      </w:r>
      <w:r>
        <w:rPr>
          <w:color w:val="000000"/>
          <w:sz w:val="28"/>
          <w:szCs w:val="28"/>
        </w:rPr>
        <w:t>сельского поселения Грибановского муниципального района согласно проекта.</w:t>
      </w:r>
    </w:p>
    <w:p w:rsidR="000F3AB6" w:rsidRDefault="000F3AB6" w:rsidP="000F3AB6">
      <w:pPr>
        <w:shd w:val="clear" w:color="auto" w:fill="FFFFFF"/>
        <w:tabs>
          <w:tab w:val="left" w:pos="490"/>
        </w:tabs>
        <w:jc w:val="both"/>
        <w:rPr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tabs>
          <w:tab w:val="left" w:pos="490"/>
        </w:tabs>
        <w:jc w:val="both"/>
        <w:rPr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tabs>
          <w:tab w:val="left" w:pos="49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публичных слушаний                                     Никифоров Б.В.</w:t>
      </w:r>
    </w:p>
    <w:p w:rsidR="000F3AB6" w:rsidRDefault="000F3AB6" w:rsidP="000F3AB6">
      <w:pPr>
        <w:shd w:val="clear" w:color="auto" w:fill="FFFFFF"/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публичных слушаний                                           Растяпина О.А.</w:t>
      </w:r>
    </w:p>
    <w:p w:rsidR="000F3AB6" w:rsidRDefault="000F3AB6" w:rsidP="000F3AB6">
      <w:pPr>
        <w:shd w:val="clear" w:color="auto" w:fill="FFFFFF"/>
        <w:tabs>
          <w:tab w:val="left" w:pos="490"/>
        </w:tabs>
        <w:ind w:left="785"/>
        <w:jc w:val="both"/>
        <w:rPr>
          <w:color w:val="000000"/>
          <w:spacing w:val="-21"/>
          <w:sz w:val="28"/>
          <w:szCs w:val="28"/>
        </w:rPr>
      </w:pPr>
    </w:p>
    <w:p w:rsidR="000F3AB6" w:rsidRDefault="000F3AB6" w:rsidP="000F3AB6">
      <w:pPr>
        <w:shd w:val="clear" w:color="auto" w:fill="FFFFFF"/>
        <w:spacing w:line="322" w:lineRule="exact"/>
        <w:ind w:right="5" w:firstLine="851"/>
        <w:jc w:val="both"/>
        <w:rPr>
          <w:color w:val="000000"/>
          <w:spacing w:val="-21"/>
          <w:sz w:val="28"/>
          <w:szCs w:val="20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F3AB6" w:rsidRDefault="000F3AB6" w:rsidP="000F3AB6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 РЕЗУЛЬТАТАМ ПУБЛИЧНЫХ СЛУШАНИЙ</w:t>
      </w:r>
    </w:p>
    <w:p w:rsidR="000F3AB6" w:rsidRDefault="000F3AB6" w:rsidP="000F3AB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проекту изменений и дополнений в Устав </w:t>
      </w:r>
      <w:r>
        <w:rPr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>сельского поселения Грибановского муниципального района Воронежской области</w:t>
      </w:r>
    </w:p>
    <w:p w:rsidR="000F3AB6" w:rsidRDefault="000F3AB6" w:rsidP="000F3AB6">
      <w:pPr>
        <w:shd w:val="clear" w:color="auto" w:fill="FFFFFF"/>
        <w:rPr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rPr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24.07.2024 г.                                                           Здание администрации</w:t>
      </w:r>
    </w:p>
    <w:p w:rsidR="000F3AB6" w:rsidRDefault="000F3AB6" w:rsidP="000F3AB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smartTag w:uri="urn:schemas-microsoft-com:office:smarttags" w:element="PersonName"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00 часов                                                                    </w:t>
      </w:r>
      <w:r>
        <w:rPr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0F3AB6" w:rsidRDefault="000F3AB6" w:rsidP="000F3AB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сельского поселения  </w:t>
      </w:r>
    </w:p>
    <w:p w:rsidR="000F3AB6" w:rsidRDefault="000F3AB6" w:rsidP="000F3AB6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с.Малые Алабухи 1-е</w:t>
      </w:r>
    </w:p>
    <w:p w:rsidR="000F3AB6" w:rsidRDefault="000F3AB6" w:rsidP="000F3AB6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</w:p>
    <w:p w:rsidR="000F3AB6" w:rsidRDefault="000F3AB6" w:rsidP="000F3AB6">
      <w:pPr>
        <w:shd w:val="clear" w:color="auto" w:fill="FFFFFF"/>
        <w:tabs>
          <w:tab w:val="left" w:pos="6150"/>
        </w:tabs>
        <w:rPr>
          <w:color w:val="000000"/>
          <w:sz w:val="28"/>
          <w:szCs w:val="28"/>
        </w:rPr>
      </w:pPr>
    </w:p>
    <w:p w:rsidR="000F3AB6" w:rsidRDefault="000F3AB6" w:rsidP="000F3AB6">
      <w:pPr>
        <w:ind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целях приведения Устава </w:t>
      </w:r>
      <w:r>
        <w:rPr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сельского поселения Грибановского муниципального района Воронежской области  в соответствие  с действующим законодательством, участники публичных слушаний, обсудив решение Совета народных депутатов </w:t>
      </w:r>
      <w:r>
        <w:rPr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сельского поселения Грибановского муниципального района Воронежской области от 13.06.2024  года № 173 О проекте решения Совета народных депутатов Малоалабухского сельского поселения Грибановского муниципального района Воронежской области «О внесении изменений и дополнений в Устав Малоалабухского сельского поселения Грибановского муниципального района Воронежской области»</w:t>
      </w:r>
    </w:p>
    <w:p w:rsidR="000F3AB6" w:rsidRDefault="000F3AB6" w:rsidP="000F3AB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F3AB6" w:rsidRDefault="000F3AB6" w:rsidP="000F3AB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F3AB6" w:rsidRDefault="000F3AB6" w:rsidP="000F3AB6">
      <w:pPr>
        <w:ind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1.Одобрить проект решения Совета народных депутатов </w:t>
      </w:r>
      <w:r>
        <w:rPr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 сельского поселения Грибановского муниципального района Воронежской области «О проекте решения Совета народных депутатов Малоалабухского сельского поселения Грибановского муниципального района Воронежской области «О внесении изменений и дополнений в Устав Малоалабухского сельского поселения Грибановского муниципального района Воронежской области», с учетом внесенных на публичных слушаниях изменений.</w:t>
      </w:r>
    </w:p>
    <w:p w:rsidR="000F3AB6" w:rsidRDefault="000F3AB6" w:rsidP="000F3AB6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Данное решение опубликовать.</w:t>
      </w:r>
    </w:p>
    <w:p w:rsidR="000F3AB6" w:rsidRDefault="000F3AB6" w:rsidP="000F3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Рекомендовать Совету народных депутатов </w:t>
      </w:r>
      <w:r>
        <w:rPr>
          <w:sz w:val="28"/>
          <w:szCs w:val="28"/>
        </w:rPr>
        <w:t>Малоалабухского</w:t>
      </w:r>
      <w:r>
        <w:rPr>
          <w:color w:val="000000"/>
          <w:sz w:val="28"/>
          <w:szCs w:val="28"/>
        </w:rPr>
        <w:t xml:space="preserve">  сельского поселения Грибановского муниципального района </w:t>
      </w:r>
      <w:r>
        <w:rPr>
          <w:sz w:val="28"/>
          <w:szCs w:val="28"/>
        </w:rPr>
        <w:t>внести изменения и дополнения в Устав Малоалабухского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</w:p>
    <w:p w:rsidR="000F3AB6" w:rsidRDefault="000F3AB6" w:rsidP="000F3AB6">
      <w:pPr>
        <w:shd w:val="clear" w:color="auto" w:fill="FFFFFF"/>
        <w:autoSpaceDE w:val="0"/>
        <w:autoSpaceDN w:val="0"/>
        <w:adjustRightInd w:val="0"/>
        <w:ind w:left="60"/>
        <w:rPr>
          <w:color w:val="000000"/>
          <w:sz w:val="28"/>
          <w:szCs w:val="28"/>
        </w:rPr>
      </w:pPr>
    </w:p>
    <w:p w:rsidR="000F3AB6" w:rsidRDefault="000F3AB6" w:rsidP="000F3AB6">
      <w:pPr>
        <w:pStyle w:val="f12"/>
        <w:rPr>
          <w:b/>
          <w:sz w:val="28"/>
          <w:szCs w:val="28"/>
        </w:rPr>
      </w:pPr>
    </w:p>
    <w:p w:rsidR="000F3AB6" w:rsidRDefault="000F3AB6" w:rsidP="000F3AB6">
      <w:pPr>
        <w:pStyle w:val="f12"/>
        <w:rPr>
          <w:b/>
          <w:sz w:val="28"/>
          <w:szCs w:val="28"/>
        </w:rPr>
      </w:pPr>
    </w:p>
    <w:p w:rsidR="000F3AB6" w:rsidRDefault="000F3AB6" w:rsidP="000F3AB6">
      <w:pPr>
        <w:pStyle w:val="f12"/>
        <w:rPr>
          <w:b/>
          <w:sz w:val="28"/>
          <w:szCs w:val="28"/>
        </w:rPr>
      </w:pPr>
    </w:p>
    <w:p w:rsidR="000F3AB6" w:rsidRDefault="000F3AB6" w:rsidP="000F3AB6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  <w:r>
        <w:rPr>
          <w:szCs w:val="28"/>
        </w:rPr>
        <w:t>Председательствующий                                                     Никифоров Б.В.</w:t>
      </w:r>
    </w:p>
    <w:p w:rsidR="000F3AB6" w:rsidRDefault="000F3AB6" w:rsidP="000F3AB6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0F3AB6" w:rsidRDefault="000F3AB6" w:rsidP="000F3AB6">
      <w:pPr>
        <w:jc w:val="center"/>
        <w:rPr>
          <w:b/>
          <w:sz w:val="26"/>
          <w:szCs w:val="26"/>
        </w:rPr>
      </w:pPr>
    </w:p>
    <w:p w:rsidR="000F3AB6" w:rsidRDefault="000F3AB6" w:rsidP="000F3AB6">
      <w:pPr>
        <w:jc w:val="center"/>
        <w:rPr>
          <w:b/>
          <w:sz w:val="26"/>
          <w:szCs w:val="26"/>
        </w:rPr>
      </w:pPr>
    </w:p>
    <w:p w:rsidR="00350959" w:rsidRDefault="00350959">
      <w:bookmarkStart w:id="0" w:name="_GoBack"/>
      <w:bookmarkEnd w:id="0"/>
    </w:p>
    <w:sectPr w:rsidR="0035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1EB"/>
    <w:multiLevelType w:val="multilevel"/>
    <w:tmpl w:val="C97669A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pStyle w:val="a"/>
      <w:lvlText w:val="%2."/>
      <w:lvlJc w:val="left"/>
      <w:pPr>
        <w:ind w:left="1440" w:hanging="360"/>
      </w:pPr>
    </w:lvl>
    <w:lvl w:ilvl="2">
      <w:start w:val="1"/>
      <w:numFmt w:val="lowerRoman"/>
      <w:pStyle w:val="a"/>
      <w:lvlText w:val="%3."/>
      <w:lvlJc w:val="right"/>
      <w:pPr>
        <w:ind w:left="2160" w:hanging="180"/>
      </w:pPr>
    </w:lvl>
    <w:lvl w:ilvl="3">
      <w:start w:val="1"/>
      <w:numFmt w:val="decimal"/>
      <w:pStyle w:val="a"/>
      <w:lvlText w:val="%4."/>
      <w:lvlJc w:val="left"/>
      <w:pPr>
        <w:ind w:left="2880" w:hanging="360"/>
      </w:pPr>
    </w:lvl>
    <w:lvl w:ilvl="4">
      <w:start w:val="1"/>
      <w:numFmt w:val="lowerLetter"/>
      <w:pStyle w:val="a"/>
      <w:lvlText w:val="%5."/>
      <w:lvlJc w:val="left"/>
      <w:pPr>
        <w:ind w:left="3600" w:hanging="360"/>
      </w:pPr>
    </w:lvl>
    <w:lvl w:ilvl="5">
      <w:start w:val="1"/>
      <w:numFmt w:val="lowerRoman"/>
      <w:pStyle w:val="a"/>
      <w:lvlText w:val="%6."/>
      <w:lvlJc w:val="right"/>
      <w:pPr>
        <w:ind w:left="4320" w:hanging="180"/>
      </w:pPr>
    </w:lvl>
    <w:lvl w:ilvl="6">
      <w:start w:val="1"/>
      <w:numFmt w:val="decimal"/>
      <w:pStyle w:val="a"/>
      <w:lvlText w:val="%7."/>
      <w:lvlJc w:val="left"/>
      <w:pPr>
        <w:ind w:left="5040" w:hanging="360"/>
      </w:pPr>
    </w:lvl>
    <w:lvl w:ilvl="7">
      <w:start w:val="1"/>
      <w:numFmt w:val="lowerLetter"/>
      <w:pStyle w:val="a"/>
      <w:lvlText w:val="%8."/>
      <w:lvlJc w:val="left"/>
      <w:pPr>
        <w:ind w:left="5760" w:hanging="360"/>
      </w:pPr>
    </w:lvl>
    <w:lvl w:ilvl="8">
      <w:start w:val="1"/>
      <w:numFmt w:val="lowerRoman"/>
      <w:pStyle w:val="a"/>
      <w:lvlText w:val="%9."/>
      <w:lvlJc w:val="right"/>
      <w:pPr>
        <w:ind w:left="6480" w:hanging="180"/>
      </w:pPr>
    </w:lvl>
  </w:abstractNum>
  <w:abstractNum w:abstractNumId="1">
    <w:nsid w:val="7E1965CD"/>
    <w:multiLevelType w:val="hybridMultilevel"/>
    <w:tmpl w:val="428A1E78"/>
    <w:lvl w:ilvl="0" w:tplc="8796FAFC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9D"/>
    <w:rsid w:val="000F3AB6"/>
    <w:rsid w:val="00350959"/>
    <w:rsid w:val="00A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F3AB6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F3A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f12">
    <w:name w:val="Основной текШf1т с отступом 2"/>
    <w:basedOn w:val="a"/>
    <w:uiPriority w:val="99"/>
    <w:rsid w:val="000F3AB6"/>
    <w:pPr>
      <w:widowControl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F3AB6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F3A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f12">
    <w:name w:val="Основной текШf1т с отступом 2"/>
    <w:basedOn w:val="a"/>
    <w:uiPriority w:val="99"/>
    <w:rsid w:val="000F3AB6"/>
    <w:pPr>
      <w:widowControl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2024-11-29T08:20:00Z</dcterms:created>
  <dcterms:modified xsi:type="dcterms:W3CDTF">2024-11-29T08:20:00Z</dcterms:modified>
</cp:coreProperties>
</file>