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1A31DC">
        <w:rPr>
          <w:b/>
          <w:sz w:val="36"/>
          <w:szCs w:val="36"/>
        </w:rPr>
        <w:t xml:space="preserve">                       </w:t>
      </w:r>
      <w:r w:rsidR="00C00EBD">
        <w:rPr>
          <w:b/>
          <w:sz w:val="36"/>
          <w:szCs w:val="36"/>
        </w:rPr>
        <w:t>03</w:t>
      </w:r>
      <w:r w:rsidR="001A31DC">
        <w:rPr>
          <w:b/>
          <w:sz w:val="36"/>
          <w:szCs w:val="36"/>
        </w:rPr>
        <w:t xml:space="preserve">    </w:t>
      </w:r>
      <w:r w:rsidR="00C00EBD">
        <w:rPr>
          <w:b/>
          <w:sz w:val="36"/>
          <w:szCs w:val="36"/>
        </w:rPr>
        <w:t>(02</w:t>
      </w:r>
      <w:bookmarkStart w:id="0" w:name="_GoBack"/>
      <w:bookmarkEnd w:id="0"/>
      <w:r>
        <w:rPr>
          <w:b/>
          <w:sz w:val="36"/>
          <w:szCs w:val="36"/>
        </w:rPr>
        <w:t>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C00EBD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11.03</w:t>
      </w:r>
      <w:r w:rsidR="001A31DC">
        <w:rPr>
          <w:b/>
          <w:sz w:val="44"/>
          <w:szCs w:val="44"/>
        </w:rPr>
        <w:t>.2024 г.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C00EBD" w:rsidRPr="00C00EBD" w:rsidRDefault="00C00EBD" w:rsidP="00C00EBD">
      <w:pPr>
        <w:tabs>
          <w:tab w:val="center" w:pos="4818"/>
          <w:tab w:val="left" w:pos="8415"/>
        </w:tabs>
        <w:ind w:firstLine="709"/>
        <w:jc w:val="center"/>
        <w:rPr>
          <w:caps/>
          <w:sz w:val="28"/>
          <w:szCs w:val="28"/>
        </w:rPr>
      </w:pPr>
      <w:r w:rsidRPr="00C00EBD">
        <w:rPr>
          <w:sz w:val="28"/>
          <w:szCs w:val="28"/>
        </w:rPr>
        <w:lastRenderedPageBreak/>
        <w:t>СОВЕТ НАРОДНЫХ ДЕПУТАТОВ</w:t>
      </w:r>
    </w:p>
    <w:p w:rsidR="00C00EBD" w:rsidRPr="00C00EBD" w:rsidRDefault="00C00EBD" w:rsidP="00C00EBD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C00EBD">
        <w:rPr>
          <w:sz w:val="28"/>
          <w:szCs w:val="28"/>
        </w:rPr>
        <w:t>МАЛОАЛАБУХСКОГО СЕЛЬСКОГО ПОСЕЛЕНИЯ</w:t>
      </w:r>
    </w:p>
    <w:p w:rsidR="00C00EBD" w:rsidRPr="00C00EBD" w:rsidRDefault="00C00EBD" w:rsidP="00C00EBD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C00EBD">
        <w:rPr>
          <w:caps/>
          <w:sz w:val="28"/>
          <w:szCs w:val="28"/>
        </w:rPr>
        <w:t>Грибановского МУНИЦИПАЛЬНОГО района</w:t>
      </w:r>
    </w:p>
    <w:p w:rsidR="00C00EBD" w:rsidRPr="00C00EBD" w:rsidRDefault="00C00EBD" w:rsidP="00C00EBD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C00EBD">
        <w:rPr>
          <w:caps/>
          <w:sz w:val="28"/>
          <w:szCs w:val="28"/>
        </w:rPr>
        <w:t>Воронежской области</w:t>
      </w:r>
    </w:p>
    <w:p w:rsidR="00C00EBD" w:rsidRPr="00C00EBD" w:rsidRDefault="00C00EBD" w:rsidP="00C00EBD">
      <w:pPr>
        <w:ind w:firstLine="709"/>
        <w:jc w:val="center"/>
        <w:rPr>
          <w:sz w:val="28"/>
          <w:szCs w:val="28"/>
        </w:rPr>
      </w:pPr>
    </w:p>
    <w:p w:rsidR="00C00EBD" w:rsidRPr="00C00EBD" w:rsidRDefault="00C00EBD" w:rsidP="00C00EBD">
      <w:pPr>
        <w:ind w:firstLine="709"/>
        <w:jc w:val="center"/>
        <w:rPr>
          <w:sz w:val="32"/>
          <w:szCs w:val="32"/>
        </w:rPr>
      </w:pPr>
      <w:proofErr w:type="gramStart"/>
      <w:r w:rsidRPr="00C00EBD">
        <w:rPr>
          <w:sz w:val="32"/>
          <w:szCs w:val="32"/>
        </w:rPr>
        <w:t>Р</w:t>
      </w:r>
      <w:proofErr w:type="gramEnd"/>
      <w:r w:rsidRPr="00C00EBD">
        <w:rPr>
          <w:sz w:val="32"/>
          <w:szCs w:val="32"/>
        </w:rPr>
        <w:t xml:space="preserve"> Е Ш Е Н И Е</w:t>
      </w:r>
    </w:p>
    <w:p w:rsidR="00C00EBD" w:rsidRPr="00C00EBD" w:rsidRDefault="00C00EBD" w:rsidP="00C00EBD">
      <w:pPr>
        <w:keepNext/>
        <w:ind w:firstLine="709"/>
        <w:jc w:val="both"/>
        <w:outlineLvl w:val="1"/>
        <w:rPr>
          <w:sz w:val="28"/>
          <w:szCs w:val="28"/>
        </w:rPr>
      </w:pPr>
    </w:p>
    <w:p w:rsidR="00C00EBD" w:rsidRPr="00C00EBD" w:rsidRDefault="00C00EBD" w:rsidP="00C00EBD">
      <w:pPr>
        <w:jc w:val="both"/>
        <w:rPr>
          <w:sz w:val="28"/>
          <w:szCs w:val="28"/>
        </w:rPr>
      </w:pPr>
      <w:r w:rsidRPr="00C00EBD">
        <w:rPr>
          <w:sz w:val="28"/>
          <w:szCs w:val="28"/>
        </w:rPr>
        <w:t>11.03. 2024 года № 155</w:t>
      </w:r>
    </w:p>
    <w:p w:rsidR="00C00EBD" w:rsidRPr="00C00EBD" w:rsidRDefault="00C00EBD" w:rsidP="00C00EBD">
      <w:pPr>
        <w:jc w:val="both"/>
        <w:rPr>
          <w:sz w:val="28"/>
          <w:szCs w:val="28"/>
        </w:rPr>
      </w:pPr>
      <w:proofErr w:type="spellStart"/>
      <w:r w:rsidRPr="00C00EBD">
        <w:rPr>
          <w:sz w:val="28"/>
          <w:szCs w:val="28"/>
        </w:rPr>
        <w:t>с</w:t>
      </w:r>
      <w:proofErr w:type="gramStart"/>
      <w:r w:rsidRPr="00C00EBD">
        <w:rPr>
          <w:sz w:val="28"/>
          <w:szCs w:val="28"/>
        </w:rPr>
        <w:t>.М</w:t>
      </w:r>
      <w:proofErr w:type="gramEnd"/>
      <w:r w:rsidRPr="00C00EBD">
        <w:rPr>
          <w:sz w:val="28"/>
          <w:szCs w:val="28"/>
        </w:rPr>
        <w:t>алые</w:t>
      </w:r>
      <w:proofErr w:type="spellEnd"/>
      <w:r w:rsidRPr="00C00EBD">
        <w:rPr>
          <w:sz w:val="28"/>
          <w:szCs w:val="28"/>
        </w:rPr>
        <w:t xml:space="preserve"> </w:t>
      </w:r>
      <w:proofErr w:type="spellStart"/>
      <w:r w:rsidRPr="00C00EBD">
        <w:rPr>
          <w:sz w:val="28"/>
          <w:szCs w:val="28"/>
        </w:rPr>
        <w:t>Алабухи</w:t>
      </w:r>
      <w:proofErr w:type="spellEnd"/>
      <w:r w:rsidRPr="00C00EBD">
        <w:rPr>
          <w:sz w:val="28"/>
          <w:szCs w:val="28"/>
        </w:rPr>
        <w:t xml:space="preserve"> 1-е</w:t>
      </w:r>
    </w:p>
    <w:p w:rsidR="00C00EBD" w:rsidRPr="00C00EBD" w:rsidRDefault="00C00EBD" w:rsidP="00C00EBD">
      <w:pPr>
        <w:suppressLineNumbers/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</w:p>
    <w:p w:rsidR="00C00EBD" w:rsidRPr="00C00EBD" w:rsidRDefault="00C00EBD" w:rsidP="00C00EBD">
      <w:pPr>
        <w:ind w:right="4393"/>
        <w:jc w:val="both"/>
      </w:pPr>
      <w:r w:rsidRPr="00C00EBD">
        <w:t>О внесении изменений в решение Совета народных депутатов Малоалабухского сельского поселения от 29.11. 2016 года № 71 «О введении в действие земельного налога на территории Малоалабухского сельского поселения Грибановского муниципального района»</w:t>
      </w:r>
    </w:p>
    <w:p w:rsidR="00C00EBD" w:rsidRPr="00C00EBD" w:rsidRDefault="00C00EBD" w:rsidP="00C00EBD">
      <w:pPr>
        <w:ind w:firstLine="709"/>
        <w:jc w:val="both"/>
      </w:pPr>
    </w:p>
    <w:p w:rsidR="00C00EBD" w:rsidRPr="00C00EBD" w:rsidRDefault="00C00EBD" w:rsidP="00C00EBD">
      <w:pPr>
        <w:ind w:firstLine="709"/>
        <w:jc w:val="both"/>
      </w:pPr>
      <w:r w:rsidRPr="00C00EBD">
        <w:t xml:space="preserve"> </w:t>
      </w:r>
      <w:proofErr w:type="gramStart"/>
      <w:r w:rsidRPr="00C00EBD">
        <w:rPr>
          <w:rFonts w:cs="Arial"/>
        </w:rPr>
        <w:t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</w:t>
      </w:r>
      <w:r w:rsidRPr="00C00EBD">
        <w:t xml:space="preserve">, Совет народных депутатов </w:t>
      </w:r>
      <w:proofErr w:type="gramEnd"/>
    </w:p>
    <w:p w:rsidR="00C00EBD" w:rsidRPr="00C00EBD" w:rsidRDefault="00C00EBD" w:rsidP="00C00EBD">
      <w:pPr>
        <w:ind w:firstLine="709"/>
        <w:jc w:val="both"/>
      </w:pPr>
      <w:r w:rsidRPr="00C00EBD">
        <w:t>РЕШИЛ:</w:t>
      </w:r>
    </w:p>
    <w:p w:rsidR="00C00EBD" w:rsidRPr="00C00EBD" w:rsidRDefault="00C00EBD" w:rsidP="00C00EBD">
      <w:pPr>
        <w:ind w:firstLine="709"/>
        <w:jc w:val="both"/>
      </w:pPr>
      <w:r w:rsidRPr="00C00EBD">
        <w:t>1.Внести в решение Совета народных депутатов Малоалабухского сельского поселения Грибановского муниципального района от 29.11. 2016 года № 71 «О введении в действие земельного налога на территории Малоалабухского сельского поселения Грибановского муниципального района» следующие изменения:</w:t>
      </w:r>
    </w:p>
    <w:p w:rsidR="00C00EBD" w:rsidRPr="00C00EBD" w:rsidRDefault="00C00EBD" w:rsidP="00C0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00EBD">
        <w:t xml:space="preserve">- Пункт 4.1 части 4 «Налоговые льготы» </w:t>
      </w:r>
      <w:r w:rsidRPr="00C00EBD">
        <w:rPr>
          <w:bCs/>
        </w:rPr>
        <w:t>дополнить подпунктами 4.1.11 и 4.1.12 следующего содержания:</w:t>
      </w:r>
    </w:p>
    <w:p w:rsidR="00C00EBD" w:rsidRPr="00C00EBD" w:rsidRDefault="00C00EBD" w:rsidP="00C00EBD">
      <w:pPr>
        <w:ind w:firstLine="709"/>
        <w:jc w:val="both"/>
      </w:pPr>
      <w:r w:rsidRPr="00C00EBD">
        <w:t>«4.1.11. Граждан Российской Федерации, призванных на военную службу по частичной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</w:t>
      </w:r>
      <w:proofErr w:type="gramStart"/>
      <w:r w:rsidRPr="00C00EBD">
        <w:t>.».</w:t>
      </w:r>
      <w:proofErr w:type="gramEnd"/>
    </w:p>
    <w:p w:rsidR="00C00EBD" w:rsidRPr="00C00EBD" w:rsidRDefault="00C00EBD" w:rsidP="00C00EBD">
      <w:pPr>
        <w:ind w:firstLine="709"/>
        <w:jc w:val="both"/>
      </w:pPr>
      <w:r w:rsidRPr="00C00EBD">
        <w:t>4.1.12.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27.05.1998 № 76-ФЗ «О статусе военнослужащих».»</w:t>
      </w:r>
    </w:p>
    <w:p w:rsidR="00C00EBD" w:rsidRPr="00C00EBD" w:rsidRDefault="00C00EBD" w:rsidP="00C00EBD">
      <w:pPr>
        <w:ind w:firstLine="709"/>
        <w:jc w:val="both"/>
      </w:pPr>
      <w:r w:rsidRPr="00C00EBD">
        <w:t>2. Правоотношения по настоящему решению вступают в силу с 01.01.2023 г.</w:t>
      </w:r>
    </w:p>
    <w:p w:rsidR="00C00EBD" w:rsidRPr="00C00EBD" w:rsidRDefault="00C00EBD" w:rsidP="00C00EBD">
      <w:pPr>
        <w:ind w:firstLine="709"/>
        <w:jc w:val="both"/>
      </w:pPr>
      <w:r w:rsidRPr="00C00EBD">
        <w:t>3. Опубликовать настоящее решение в Вестнике муниципальных правовых актов Малоалабухского сельского поселения Грибановского муниципального района.</w:t>
      </w:r>
    </w:p>
    <w:p w:rsidR="00C00EBD" w:rsidRPr="00C00EBD" w:rsidRDefault="00C00EBD" w:rsidP="00C00EBD">
      <w:pPr>
        <w:ind w:firstLine="709"/>
        <w:jc w:val="both"/>
      </w:pPr>
      <w:r w:rsidRPr="00C00EBD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152"/>
        <w:gridCol w:w="3221"/>
      </w:tblGrid>
      <w:tr w:rsidR="00C00EBD" w:rsidRPr="00C00EBD" w:rsidTr="00B37804">
        <w:tc>
          <w:tcPr>
            <w:tcW w:w="3284" w:type="dxa"/>
            <w:shd w:val="clear" w:color="auto" w:fill="auto"/>
          </w:tcPr>
          <w:p w:rsidR="00C00EBD" w:rsidRPr="00C00EBD" w:rsidRDefault="00C00EBD" w:rsidP="00C00EBD">
            <w:pPr>
              <w:jc w:val="both"/>
            </w:pPr>
            <w:r w:rsidRPr="00C00EBD"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00EBD" w:rsidRPr="00C00EBD" w:rsidRDefault="00C00EBD" w:rsidP="00C00EBD">
            <w:pPr>
              <w:ind w:firstLine="709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C00EBD" w:rsidRPr="00C00EBD" w:rsidRDefault="00C00EBD" w:rsidP="00C00EBD">
            <w:pPr>
              <w:ind w:firstLine="709"/>
              <w:jc w:val="both"/>
            </w:pPr>
            <w:proofErr w:type="spellStart"/>
            <w:r w:rsidRPr="00C00EBD">
              <w:t>Б.В.Никифоров</w:t>
            </w:r>
            <w:proofErr w:type="spellEnd"/>
          </w:p>
        </w:tc>
      </w:tr>
    </w:tbl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Pr="00C00EBD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Подписано к печати:           </w:t>
      </w:r>
      <w:r w:rsidR="00C00EBD">
        <w:rPr>
          <w:b/>
        </w:rPr>
        <w:t>11.03.2024 г.</w:t>
      </w:r>
      <w:r>
        <w:rPr>
          <w:b/>
        </w:rPr>
        <w:t xml:space="preserve">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1A31DC"/>
    <w:rsid w:val="00A166C1"/>
    <w:rsid w:val="00AF62D7"/>
    <w:rsid w:val="00C00EBD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cp:lastPrinted>2024-03-06T09:51:00Z</cp:lastPrinted>
  <dcterms:created xsi:type="dcterms:W3CDTF">2023-02-15T11:21:00Z</dcterms:created>
  <dcterms:modified xsi:type="dcterms:W3CDTF">2024-03-06T09:52:00Z</dcterms:modified>
</cp:coreProperties>
</file>